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4290" w14:textId="74BFDCDE" w:rsidR="00570425" w:rsidRDefault="00570425" w:rsidP="00570425">
      <w:pPr>
        <w:pStyle w:val="Encabezad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4A48B" wp14:editId="35C55395">
            <wp:simplePos x="0" y="0"/>
            <wp:positionH relativeFrom="column">
              <wp:posOffset>4986020</wp:posOffset>
            </wp:positionH>
            <wp:positionV relativeFrom="paragraph">
              <wp:posOffset>20955</wp:posOffset>
            </wp:positionV>
            <wp:extent cx="1297940" cy="563245"/>
            <wp:effectExtent l="0" t="0" r="0" b="8255"/>
            <wp:wrapNone/>
            <wp:docPr id="406603908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03908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A9172E" wp14:editId="28DD148B">
            <wp:extent cx="3062605" cy="492125"/>
            <wp:effectExtent l="0" t="0" r="4445" b="3175"/>
            <wp:docPr id="31889637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96377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691411">
        <w:t xml:space="preserve"> </w:t>
      </w:r>
      <w:r>
        <w:fldChar w:fldCharType="begin"/>
      </w:r>
      <w:r>
        <w:instrText xml:space="preserve"> INCLUDEPICTURE "http://sepie.es/img/logos/co-funded_es/Horizontal/PNG/es_cofinanciado_por_la_union_europea_pos.png" \* MERGEFORMATINET </w:instrText>
      </w:r>
      <w:r>
        <w:fldChar w:fldCharType="separate"/>
      </w:r>
      <w:r w:rsidR="0017737E">
        <w:fldChar w:fldCharType="begin"/>
      </w:r>
      <w:r w:rsidR="0017737E">
        <w:instrText xml:space="preserve"> INCLUDEPICTURE  "http://sepie.es/img/logos/co-funded_es/Horizontal/PNG/es_cofinanciado_por_la_union_europea_pos.png" \* MERGEFORMATINET </w:instrText>
      </w:r>
      <w:r w:rsidR="0017737E">
        <w:fldChar w:fldCharType="separate"/>
      </w:r>
      <w:r w:rsidR="00517CF8">
        <w:fldChar w:fldCharType="begin"/>
      </w:r>
      <w:r w:rsidR="00517CF8">
        <w:instrText xml:space="preserve"> INCLUDEPICTURE  "http://sepie.es/img/logos/co-funded_es/Horizontal/PNG/es_cofinanciado_por_la_union_europea_pos.png" \* MERGEFORMATINET </w:instrText>
      </w:r>
      <w:r w:rsidR="00517CF8">
        <w:fldChar w:fldCharType="separate"/>
      </w:r>
      <w:r w:rsidR="00C27EC0">
        <w:fldChar w:fldCharType="begin"/>
      </w:r>
      <w:r w:rsidR="00C27EC0">
        <w:instrText xml:space="preserve"> INCLUDEPICTURE  "http://sepie.es/img/logos/co-funded_es/Horizontal/PNG/es_cofinanciado_por_la_union_europea_pos.png" \* MERGEFORMATINET </w:instrText>
      </w:r>
      <w:r w:rsidR="00C27EC0">
        <w:fldChar w:fldCharType="separate"/>
      </w:r>
      <w:r w:rsidR="003E3245">
        <w:fldChar w:fldCharType="begin"/>
      </w:r>
      <w:r w:rsidR="003E3245">
        <w:instrText xml:space="preserve"> </w:instrText>
      </w:r>
      <w:r w:rsidR="003E3245">
        <w:instrText>INCLUDEPICTURE  "http://sepie.es/img/logos/co-funded_es/Horizontal/PNG/es_cofinanciado_por_la_union_europea_pos.png" \* MERGEFORMATINET</w:instrText>
      </w:r>
      <w:r w:rsidR="003E3245">
        <w:instrText xml:space="preserve"> </w:instrText>
      </w:r>
      <w:r w:rsidR="003E3245">
        <w:fldChar w:fldCharType="separate"/>
      </w:r>
      <w:r w:rsidR="003E3245">
        <w:pict w14:anchorId="466ED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epie.es/img/logos/co-funded_es/Horizontal/PNG/es_cofinanciado_por_la_union_europea_pos.png" style="width:132.35pt;height:27.9pt">
            <v:imagedata r:id="rId10" r:href="rId11"/>
          </v:shape>
        </w:pict>
      </w:r>
      <w:r w:rsidR="003E3245">
        <w:fldChar w:fldCharType="end"/>
      </w:r>
      <w:r w:rsidR="00C27EC0">
        <w:fldChar w:fldCharType="end"/>
      </w:r>
      <w:r w:rsidR="00517CF8">
        <w:fldChar w:fldCharType="end"/>
      </w:r>
      <w:r w:rsidR="0017737E">
        <w:fldChar w:fldCharType="end"/>
      </w:r>
      <w:r>
        <w:fldChar w:fldCharType="end"/>
      </w:r>
    </w:p>
    <w:p w14:paraId="08C126A6" w14:textId="2953DE51" w:rsidR="00BA6945" w:rsidRDefault="00BA6945">
      <w:pPr>
        <w:pStyle w:val="Textoindependiente"/>
        <w:ind w:left="3800"/>
        <w:rPr>
          <w:rFonts w:ascii="Times New Roman"/>
          <w:sz w:val="20"/>
        </w:rPr>
      </w:pPr>
    </w:p>
    <w:p w14:paraId="2D78D0D8" w14:textId="77777777" w:rsidR="00570425" w:rsidRDefault="00570425">
      <w:pPr>
        <w:pStyle w:val="Textoindependiente"/>
        <w:rPr>
          <w:rFonts w:ascii="Verdana"/>
          <w:b/>
          <w:sz w:val="24"/>
        </w:rPr>
      </w:pPr>
    </w:p>
    <w:p w14:paraId="08C126AA" w14:textId="77777777" w:rsidR="00BA6945" w:rsidRDefault="00BA6945">
      <w:pPr>
        <w:pStyle w:val="Textoindependiente"/>
        <w:spacing w:before="1"/>
        <w:rPr>
          <w:rFonts w:ascii="Verdana"/>
          <w:b/>
          <w:sz w:val="21"/>
        </w:rPr>
      </w:pPr>
    </w:p>
    <w:p w14:paraId="08C126AB" w14:textId="1B2A0296" w:rsidR="00BA6945" w:rsidRPr="00570425" w:rsidRDefault="00570425" w:rsidP="000C2417">
      <w:pPr>
        <w:pStyle w:val="Ttulo"/>
        <w:ind w:left="284" w:firstLine="0"/>
        <w:jc w:val="center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 xml:space="preserve">Anexo </w:t>
      </w:r>
      <w:r w:rsidR="0073718B" w:rsidRPr="00570425">
        <w:rPr>
          <w:rFonts w:asciiTheme="minorHAnsi" w:hAnsiTheme="minorHAnsi" w:cstheme="minorHAnsi"/>
        </w:rPr>
        <w:t>III</w:t>
      </w:r>
      <w:r w:rsidRPr="00570425">
        <w:rPr>
          <w:rFonts w:asciiTheme="minorHAnsi" w:hAnsiTheme="minorHAnsi" w:cstheme="minorHAnsi"/>
        </w:rPr>
        <w:t xml:space="preserve"> – Declaración Jurada</w:t>
      </w:r>
    </w:p>
    <w:p w14:paraId="42C63876" w14:textId="785CEF32" w:rsidR="00570425" w:rsidRPr="00570425" w:rsidRDefault="000C2417" w:rsidP="00570425">
      <w:pPr>
        <w:pStyle w:val="Ttulo"/>
        <w:ind w:left="284" w:firstLine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70425">
        <w:rPr>
          <w:rFonts w:asciiTheme="minorHAnsi" w:hAnsiTheme="minorHAnsi" w:cstheme="minorHAnsi"/>
          <w:b w:val="0"/>
          <w:sz w:val="22"/>
          <w:szCs w:val="20"/>
        </w:rPr>
        <w:t xml:space="preserve">AYUDAS ECONÓMICAS A ESTUDIANTES CON PLAZA ADJUDICADA DE CONVENIOS INTERNACIONALES DE LA CONVOCATORIA DE MOVILIDAD NO EUROPEA PARA EL CURSO ACADÉMICO </w:t>
      </w:r>
      <w:r w:rsidR="0017737E">
        <w:rPr>
          <w:rFonts w:asciiTheme="minorHAnsi" w:hAnsiTheme="minorHAnsi" w:cstheme="minorHAnsi"/>
          <w:b w:val="0"/>
          <w:sz w:val="22"/>
          <w:szCs w:val="22"/>
        </w:rPr>
        <w:t>2024/25</w:t>
      </w:r>
    </w:p>
    <w:p w14:paraId="08C126AC" w14:textId="77777777" w:rsidR="00BA6945" w:rsidRPr="00570425" w:rsidRDefault="00BA6945">
      <w:pPr>
        <w:pStyle w:val="Textoindependiente"/>
        <w:spacing w:before="8"/>
        <w:rPr>
          <w:rFonts w:asciiTheme="minorHAnsi" w:hAnsiTheme="minorHAnsi" w:cstheme="minorHAnsi"/>
          <w:b/>
          <w:sz w:val="44"/>
        </w:rPr>
      </w:pPr>
    </w:p>
    <w:p w14:paraId="08C126AD" w14:textId="77777777" w:rsidR="00BA6945" w:rsidRPr="00570425" w:rsidRDefault="00570425">
      <w:pPr>
        <w:tabs>
          <w:tab w:val="left" w:pos="9635"/>
        </w:tabs>
        <w:spacing w:before="1"/>
        <w:ind w:right="198"/>
        <w:jc w:val="center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pacing w:val="-2"/>
          <w:sz w:val="20"/>
        </w:rPr>
        <w:t>APELLIDOS</w:t>
      </w:r>
      <w:r w:rsidRPr="00570425">
        <w:rPr>
          <w:rFonts w:asciiTheme="minorHAnsi" w:hAnsiTheme="minorHAnsi" w:cstheme="minorHAnsi"/>
          <w:sz w:val="20"/>
          <w:u w:val="single"/>
        </w:rPr>
        <w:tab/>
      </w:r>
    </w:p>
    <w:p w14:paraId="08C126AE" w14:textId="77777777" w:rsidR="00BA6945" w:rsidRPr="00570425" w:rsidRDefault="00BA6945">
      <w:pPr>
        <w:pStyle w:val="Textoindependiente"/>
        <w:spacing w:before="11"/>
        <w:rPr>
          <w:rFonts w:asciiTheme="minorHAnsi" w:hAnsiTheme="minorHAnsi" w:cstheme="minorHAnsi"/>
          <w:sz w:val="11"/>
        </w:rPr>
      </w:pPr>
    </w:p>
    <w:p w14:paraId="08C126AF" w14:textId="77777777" w:rsidR="00BA6945" w:rsidRPr="00570425" w:rsidRDefault="00570425">
      <w:pPr>
        <w:tabs>
          <w:tab w:val="left" w:pos="9937"/>
        </w:tabs>
        <w:spacing w:before="93"/>
        <w:ind w:left="222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pacing w:val="-2"/>
          <w:sz w:val="20"/>
        </w:rPr>
        <w:t>NOMBRE</w:t>
      </w:r>
      <w:r w:rsidRPr="00570425">
        <w:rPr>
          <w:rFonts w:asciiTheme="minorHAnsi" w:hAnsiTheme="minorHAnsi" w:cstheme="minorHAnsi"/>
          <w:sz w:val="20"/>
          <w:u w:val="single"/>
        </w:rPr>
        <w:tab/>
      </w:r>
    </w:p>
    <w:p w14:paraId="08C126B0" w14:textId="77777777" w:rsidR="00BA6945" w:rsidRPr="00570425" w:rsidRDefault="00BA6945">
      <w:pPr>
        <w:pStyle w:val="Textoindependiente"/>
        <w:spacing w:before="7"/>
        <w:rPr>
          <w:rFonts w:asciiTheme="minorHAnsi" w:hAnsiTheme="minorHAnsi" w:cstheme="minorHAnsi"/>
          <w:sz w:val="12"/>
        </w:rPr>
      </w:pPr>
    </w:p>
    <w:p w14:paraId="08C126B1" w14:textId="77777777" w:rsidR="00BA6945" w:rsidRPr="00570425" w:rsidRDefault="00570425">
      <w:pPr>
        <w:tabs>
          <w:tab w:val="left" w:pos="9903"/>
        </w:tabs>
        <w:spacing w:before="93"/>
        <w:ind w:left="222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pacing w:val="-2"/>
          <w:sz w:val="20"/>
        </w:rPr>
        <w:t>DNI/PASAPORTE</w:t>
      </w:r>
      <w:r w:rsidRPr="00570425">
        <w:rPr>
          <w:rFonts w:asciiTheme="minorHAnsi" w:hAnsiTheme="minorHAnsi" w:cstheme="minorHAnsi"/>
          <w:sz w:val="20"/>
          <w:u w:val="single"/>
        </w:rPr>
        <w:tab/>
      </w:r>
    </w:p>
    <w:p w14:paraId="08C126B3" w14:textId="77777777" w:rsidR="00BA6945" w:rsidRPr="00570425" w:rsidRDefault="00BA6945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08C126B5" w14:textId="6046C81E" w:rsidR="00BA6945" w:rsidRPr="00C27EC0" w:rsidRDefault="00570425" w:rsidP="00C27EC0">
      <w:pPr>
        <w:spacing w:before="93"/>
        <w:ind w:left="222"/>
        <w:rPr>
          <w:rFonts w:asciiTheme="minorHAnsi" w:hAnsiTheme="minorHAnsi" w:cstheme="minorHAnsi"/>
          <w:b/>
          <w:bCs/>
          <w:sz w:val="20"/>
        </w:rPr>
      </w:pPr>
      <w:r w:rsidRPr="00C27EC0">
        <w:rPr>
          <w:rFonts w:asciiTheme="minorHAnsi" w:hAnsiTheme="minorHAnsi" w:cstheme="minorHAnsi"/>
          <w:b/>
          <w:bCs/>
          <w:sz w:val="20"/>
        </w:rPr>
        <w:t>DECLARO</w:t>
      </w:r>
      <w:r w:rsidRPr="00C27EC0">
        <w:rPr>
          <w:rFonts w:asciiTheme="minorHAnsi" w:hAnsiTheme="minorHAnsi" w:cstheme="minorHAnsi"/>
          <w:b/>
          <w:bCs/>
          <w:spacing w:val="-10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z w:val="20"/>
        </w:rPr>
        <w:t>BAJO</w:t>
      </w:r>
      <w:r w:rsidRPr="00C27EC0">
        <w:rPr>
          <w:rFonts w:asciiTheme="minorHAnsi" w:hAnsiTheme="minorHAnsi" w:cstheme="minorHAnsi"/>
          <w:b/>
          <w:bCs/>
          <w:spacing w:val="-13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z w:val="20"/>
        </w:rPr>
        <w:t>JURAMENTO</w:t>
      </w:r>
      <w:r w:rsidRPr="00C27EC0">
        <w:rPr>
          <w:rFonts w:asciiTheme="minorHAnsi" w:hAnsiTheme="minorHAnsi" w:cstheme="minorHAnsi"/>
          <w:b/>
          <w:bCs/>
          <w:spacing w:val="-13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z w:val="20"/>
        </w:rPr>
        <w:t>QUE</w:t>
      </w:r>
      <w:r w:rsidRPr="00C27EC0">
        <w:rPr>
          <w:rFonts w:asciiTheme="minorHAnsi" w:hAnsiTheme="minorHAnsi" w:cstheme="minorHAnsi"/>
          <w:b/>
          <w:bCs/>
          <w:spacing w:val="-11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z w:val="20"/>
        </w:rPr>
        <w:t>ME</w:t>
      </w:r>
      <w:r w:rsidRPr="00C27EC0">
        <w:rPr>
          <w:rFonts w:asciiTheme="minorHAnsi" w:hAnsiTheme="minorHAnsi" w:cstheme="minorHAnsi"/>
          <w:b/>
          <w:bCs/>
          <w:spacing w:val="-13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z w:val="20"/>
        </w:rPr>
        <w:t>ENCUENTRO</w:t>
      </w:r>
      <w:r w:rsidRPr="00C27EC0">
        <w:rPr>
          <w:rFonts w:asciiTheme="minorHAnsi" w:hAnsiTheme="minorHAnsi" w:cstheme="minorHAnsi"/>
          <w:b/>
          <w:bCs/>
          <w:spacing w:val="-13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z w:val="20"/>
        </w:rPr>
        <w:t>EN</w:t>
      </w:r>
      <w:r w:rsidRPr="00C27EC0">
        <w:rPr>
          <w:rFonts w:asciiTheme="minorHAnsi" w:hAnsiTheme="minorHAnsi" w:cstheme="minorHAnsi"/>
          <w:b/>
          <w:bCs/>
          <w:spacing w:val="-12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z w:val="20"/>
        </w:rPr>
        <w:t>ALGUNA</w:t>
      </w:r>
      <w:r w:rsidRPr="00C27EC0">
        <w:rPr>
          <w:rFonts w:asciiTheme="minorHAnsi" w:hAnsiTheme="minorHAnsi" w:cstheme="minorHAnsi"/>
          <w:b/>
          <w:bCs/>
          <w:spacing w:val="-13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z w:val="20"/>
        </w:rPr>
        <w:t>DE</w:t>
      </w:r>
      <w:r w:rsidRPr="00C27EC0">
        <w:rPr>
          <w:rFonts w:asciiTheme="minorHAnsi" w:hAnsiTheme="minorHAnsi" w:cstheme="minorHAnsi"/>
          <w:b/>
          <w:bCs/>
          <w:spacing w:val="-12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z w:val="20"/>
        </w:rPr>
        <w:t>LAS</w:t>
      </w:r>
      <w:r w:rsidRPr="00C27EC0">
        <w:rPr>
          <w:rFonts w:asciiTheme="minorHAnsi" w:hAnsiTheme="minorHAnsi" w:cstheme="minorHAnsi"/>
          <w:b/>
          <w:bCs/>
          <w:spacing w:val="-11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z w:val="20"/>
        </w:rPr>
        <w:t>SITUACIONES</w:t>
      </w:r>
      <w:r w:rsidRPr="00C27EC0">
        <w:rPr>
          <w:rFonts w:asciiTheme="minorHAnsi" w:hAnsiTheme="minorHAnsi" w:cstheme="minorHAnsi"/>
          <w:b/>
          <w:bCs/>
          <w:spacing w:val="-11"/>
          <w:sz w:val="20"/>
        </w:rPr>
        <w:t xml:space="preserve"> </w:t>
      </w:r>
      <w:r w:rsidRPr="00C27EC0">
        <w:rPr>
          <w:rFonts w:asciiTheme="minorHAnsi" w:hAnsiTheme="minorHAnsi" w:cstheme="minorHAnsi"/>
          <w:b/>
          <w:bCs/>
          <w:spacing w:val="-2"/>
          <w:sz w:val="20"/>
        </w:rPr>
        <w:t>SIGUIENTES:</w:t>
      </w:r>
    </w:p>
    <w:p w14:paraId="08C126B6" w14:textId="77777777" w:rsidR="00BA6945" w:rsidRPr="00570425" w:rsidRDefault="00BA6945">
      <w:pPr>
        <w:pStyle w:val="Textoindependiente"/>
        <w:spacing w:before="8"/>
        <w:rPr>
          <w:rFonts w:asciiTheme="minorHAnsi" w:hAnsiTheme="minorHAnsi" w:cstheme="minorHAnsi"/>
        </w:rPr>
      </w:pPr>
    </w:p>
    <w:p w14:paraId="2B853CEE" w14:textId="0BD9ED8A" w:rsidR="00C27EC0" w:rsidRPr="00C27EC0" w:rsidRDefault="00C27EC0">
      <w:pPr>
        <w:pStyle w:val="Prrafodelista"/>
        <w:numPr>
          <w:ilvl w:val="0"/>
          <w:numId w:val="1"/>
        </w:numPr>
        <w:tabs>
          <w:tab w:val="left" w:pos="396"/>
        </w:tabs>
        <w:spacing w:line="235" w:lineRule="auto"/>
        <w:ind w:right="288" w:firstLine="0"/>
        <w:rPr>
          <w:rFonts w:asciiTheme="minorHAnsi" w:hAnsiTheme="minorHAnsi" w:cstheme="minorHAnsi"/>
          <w:sz w:val="20"/>
        </w:rPr>
      </w:pPr>
      <w:r w:rsidRPr="00C27EC0">
        <w:rPr>
          <w:rFonts w:asciiTheme="minorHAnsi" w:hAnsiTheme="minorHAnsi" w:cstheme="minorHAnsi"/>
          <w:sz w:val="20"/>
        </w:rPr>
        <w:t>Soy beneficiario de una beca de estudios de carácter general de la Administración General del Estado para realizar estudios universitarios y otros estudios superiores en el curso 23/24</w:t>
      </w:r>
    </w:p>
    <w:p w14:paraId="6D1E8AA2" w14:textId="77777777" w:rsidR="00C27EC0" w:rsidRPr="00C27EC0" w:rsidRDefault="00C27EC0" w:rsidP="00C27EC0">
      <w:pPr>
        <w:tabs>
          <w:tab w:val="left" w:pos="396"/>
        </w:tabs>
        <w:spacing w:line="235" w:lineRule="auto"/>
        <w:ind w:right="288"/>
        <w:rPr>
          <w:rFonts w:asciiTheme="minorHAnsi" w:hAnsiTheme="minorHAnsi" w:cstheme="minorHAnsi"/>
          <w:sz w:val="20"/>
        </w:rPr>
      </w:pPr>
    </w:p>
    <w:p w14:paraId="7499E8CE" w14:textId="77777777" w:rsidR="00C27EC0" w:rsidRPr="00C27EC0" w:rsidRDefault="00C27EC0" w:rsidP="00C27EC0">
      <w:pPr>
        <w:pStyle w:val="Prrafodelista"/>
        <w:numPr>
          <w:ilvl w:val="0"/>
          <w:numId w:val="1"/>
        </w:numPr>
        <w:tabs>
          <w:tab w:val="left" w:pos="448"/>
        </w:tabs>
        <w:ind w:left="448" w:hanging="228"/>
        <w:rPr>
          <w:rFonts w:asciiTheme="minorHAnsi" w:hAnsiTheme="minorHAnsi" w:cstheme="minorHAnsi"/>
          <w:sz w:val="20"/>
        </w:rPr>
      </w:pPr>
      <w:r w:rsidRPr="00C27EC0">
        <w:rPr>
          <w:rFonts w:asciiTheme="minorHAnsi" w:hAnsiTheme="minorHAnsi" w:cstheme="minorHAnsi"/>
          <w:sz w:val="20"/>
        </w:rPr>
        <w:t>Soy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beneficiario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de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una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beca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una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beca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del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Departamento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de</w:t>
      </w:r>
      <w:r w:rsidRPr="00C27EC0">
        <w:rPr>
          <w:rFonts w:asciiTheme="minorHAnsi" w:hAnsiTheme="minorHAnsi" w:cstheme="minorHAnsi"/>
          <w:spacing w:val="-13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Educación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del</w:t>
      </w:r>
      <w:r w:rsidRPr="00C27EC0">
        <w:rPr>
          <w:rFonts w:asciiTheme="minorHAnsi" w:hAnsiTheme="minorHAnsi" w:cstheme="minorHAnsi"/>
          <w:spacing w:val="-11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País</w:t>
      </w:r>
      <w:r w:rsidRPr="00C27EC0">
        <w:rPr>
          <w:rFonts w:asciiTheme="minorHAnsi" w:hAnsiTheme="minorHAnsi" w:cstheme="minorHAnsi"/>
          <w:spacing w:val="-10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Vasco</w:t>
      </w:r>
      <w:r w:rsidRPr="00C27EC0">
        <w:rPr>
          <w:rFonts w:asciiTheme="minorHAnsi" w:hAnsiTheme="minorHAnsi" w:cstheme="minorHAnsi"/>
          <w:spacing w:val="-11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en</w:t>
      </w:r>
      <w:r w:rsidRPr="00C27EC0">
        <w:rPr>
          <w:rFonts w:asciiTheme="minorHAnsi" w:hAnsiTheme="minorHAnsi" w:cstheme="minorHAnsi"/>
          <w:spacing w:val="-12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el</w:t>
      </w:r>
      <w:r w:rsidRPr="00C27EC0">
        <w:rPr>
          <w:rFonts w:asciiTheme="minorHAnsi" w:hAnsiTheme="minorHAnsi" w:cstheme="minorHAnsi"/>
          <w:spacing w:val="-1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curso</w:t>
      </w:r>
      <w:r w:rsidRPr="00C27EC0">
        <w:rPr>
          <w:rFonts w:asciiTheme="minorHAnsi" w:hAnsiTheme="minorHAnsi" w:cstheme="minorHAnsi"/>
          <w:spacing w:val="-13"/>
          <w:sz w:val="20"/>
        </w:rPr>
        <w:t xml:space="preserve"> </w:t>
      </w:r>
      <w:r w:rsidRPr="00C27EC0">
        <w:rPr>
          <w:rFonts w:asciiTheme="minorHAnsi" w:hAnsiTheme="minorHAnsi" w:cstheme="minorHAnsi"/>
          <w:spacing w:val="-2"/>
          <w:sz w:val="20"/>
        </w:rPr>
        <w:t>23/24</w:t>
      </w:r>
    </w:p>
    <w:p w14:paraId="6FEF6224" w14:textId="77777777" w:rsidR="00C27EC0" w:rsidRPr="00C27EC0" w:rsidRDefault="00C27EC0" w:rsidP="00C27EC0">
      <w:pPr>
        <w:tabs>
          <w:tab w:val="left" w:pos="396"/>
        </w:tabs>
        <w:spacing w:line="235" w:lineRule="auto"/>
        <w:ind w:right="288"/>
        <w:rPr>
          <w:rFonts w:asciiTheme="minorHAnsi" w:hAnsiTheme="minorHAnsi" w:cstheme="minorHAnsi"/>
          <w:sz w:val="20"/>
        </w:rPr>
      </w:pPr>
    </w:p>
    <w:p w14:paraId="08C126B7" w14:textId="757884A2" w:rsidR="00BA6945" w:rsidRPr="00C27EC0" w:rsidRDefault="00570425">
      <w:pPr>
        <w:pStyle w:val="Prrafodelista"/>
        <w:numPr>
          <w:ilvl w:val="0"/>
          <w:numId w:val="1"/>
        </w:numPr>
        <w:tabs>
          <w:tab w:val="left" w:pos="396"/>
        </w:tabs>
        <w:spacing w:line="235" w:lineRule="auto"/>
        <w:ind w:right="288" w:firstLine="0"/>
        <w:rPr>
          <w:rFonts w:asciiTheme="minorHAnsi" w:hAnsiTheme="minorHAnsi" w:cstheme="minorHAnsi"/>
          <w:sz w:val="20"/>
        </w:rPr>
      </w:pPr>
      <w:r w:rsidRPr="00C27EC0">
        <w:rPr>
          <w:rFonts w:asciiTheme="minorHAnsi" w:hAnsiTheme="minorHAnsi" w:cstheme="minorHAnsi"/>
          <w:sz w:val="20"/>
        </w:rPr>
        <w:t>Tengo</w:t>
      </w:r>
      <w:r w:rsidRPr="00C27EC0">
        <w:rPr>
          <w:rFonts w:asciiTheme="minorHAnsi" w:hAnsiTheme="minorHAnsi" w:cstheme="minorHAnsi"/>
          <w:spacing w:val="35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la</w:t>
      </w:r>
      <w:r w:rsidRPr="00C27EC0">
        <w:rPr>
          <w:rFonts w:asciiTheme="minorHAnsi" w:hAnsiTheme="minorHAnsi" w:cstheme="minorHAnsi"/>
          <w:spacing w:val="30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condición</w:t>
      </w:r>
      <w:r w:rsidRPr="00C27EC0">
        <w:rPr>
          <w:rFonts w:asciiTheme="minorHAnsi" w:hAnsiTheme="minorHAnsi" w:cstheme="minorHAnsi"/>
          <w:spacing w:val="35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de</w:t>
      </w:r>
      <w:r w:rsidRPr="00C27EC0">
        <w:rPr>
          <w:rFonts w:asciiTheme="minorHAnsi" w:hAnsiTheme="minorHAnsi" w:cstheme="minorHAnsi"/>
          <w:spacing w:val="32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refugiado</w:t>
      </w:r>
      <w:r w:rsidRPr="00C27EC0">
        <w:rPr>
          <w:rFonts w:asciiTheme="minorHAnsi" w:hAnsiTheme="minorHAnsi" w:cstheme="minorHAnsi"/>
          <w:spacing w:val="33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o</w:t>
      </w:r>
      <w:r w:rsidRPr="00C27EC0">
        <w:rPr>
          <w:rFonts w:asciiTheme="minorHAnsi" w:hAnsiTheme="minorHAnsi" w:cstheme="minorHAnsi"/>
          <w:spacing w:val="35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tengo</w:t>
      </w:r>
      <w:r w:rsidRPr="00C27EC0">
        <w:rPr>
          <w:rFonts w:asciiTheme="minorHAnsi" w:hAnsiTheme="minorHAnsi" w:cstheme="minorHAnsi"/>
          <w:spacing w:val="35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derecho</w:t>
      </w:r>
      <w:r w:rsidRPr="00C27EC0">
        <w:rPr>
          <w:rFonts w:asciiTheme="minorHAnsi" w:hAnsiTheme="minorHAnsi" w:cstheme="minorHAnsi"/>
          <w:spacing w:val="32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a</w:t>
      </w:r>
      <w:r w:rsidRPr="00C27EC0">
        <w:rPr>
          <w:rFonts w:asciiTheme="minorHAnsi" w:hAnsiTheme="minorHAnsi" w:cstheme="minorHAnsi"/>
          <w:spacing w:val="32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protección</w:t>
      </w:r>
      <w:r w:rsidRPr="00C27EC0">
        <w:rPr>
          <w:rFonts w:asciiTheme="minorHAnsi" w:hAnsiTheme="minorHAnsi" w:cstheme="minorHAnsi"/>
          <w:spacing w:val="30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subsidiaria</w:t>
      </w:r>
      <w:r w:rsidRPr="00C27EC0">
        <w:rPr>
          <w:rFonts w:asciiTheme="minorHAnsi" w:hAnsiTheme="minorHAnsi" w:cstheme="minorHAnsi"/>
          <w:spacing w:val="32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o</w:t>
      </w:r>
      <w:r w:rsidRPr="00C27EC0">
        <w:rPr>
          <w:rFonts w:asciiTheme="minorHAnsi" w:hAnsiTheme="minorHAnsi" w:cstheme="minorHAnsi"/>
          <w:spacing w:val="35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he</w:t>
      </w:r>
      <w:r w:rsidRPr="00C27EC0">
        <w:rPr>
          <w:rFonts w:asciiTheme="minorHAnsi" w:hAnsiTheme="minorHAnsi" w:cstheme="minorHAnsi"/>
          <w:spacing w:val="35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presentado</w:t>
      </w:r>
      <w:r w:rsidRPr="00C27EC0">
        <w:rPr>
          <w:rFonts w:asciiTheme="minorHAnsi" w:hAnsiTheme="minorHAnsi" w:cstheme="minorHAnsi"/>
          <w:spacing w:val="35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solicitud</w:t>
      </w:r>
      <w:r w:rsidRPr="00C27EC0">
        <w:rPr>
          <w:rFonts w:asciiTheme="minorHAnsi" w:hAnsiTheme="minorHAnsi" w:cstheme="minorHAnsi"/>
          <w:spacing w:val="35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de protección internacional en España</w:t>
      </w:r>
    </w:p>
    <w:p w14:paraId="69900F4F" w14:textId="77777777" w:rsidR="00BD11A7" w:rsidRPr="00C27EC0" w:rsidRDefault="00BD11A7" w:rsidP="00C27EC0">
      <w:pPr>
        <w:rPr>
          <w:rFonts w:asciiTheme="minorHAnsi" w:hAnsiTheme="minorHAnsi" w:cstheme="minorHAnsi"/>
          <w:sz w:val="20"/>
        </w:rPr>
      </w:pPr>
    </w:p>
    <w:p w14:paraId="0F8E84F9" w14:textId="439B737B" w:rsidR="00BD11A7" w:rsidRPr="00C27EC0" w:rsidRDefault="00BD11A7">
      <w:pPr>
        <w:pStyle w:val="Prrafodelista"/>
        <w:numPr>
          <w:ilvl w:val="0"/>
          <w:numId w:val="1"/>
        </w:numPr>
        <w:tabs>
          <w:tab w:val="left" w:pos="448"/>
        </w:tabs>
        <w:ind w:left="448" w:hanging="228"/>
        <w:rPr>
          <w:rFonts w:asciiTheme="minorHAnsi" w:hAnsiTheme="minorHAnsi" w:cstheme="minorHAnsi"/>
          <w:sz w:val="20"/>
        </w:rPr>
      </w:pPr>
      <w:r w:rsidRPr="00C27EC0">
        <w:rPr>
          <w:rFonts w:asciiTheme="minorHAnsi" w:hAnsiTheme="minorHAnsi" w:cstheme="minorHAnsi"/>
          <w:sz w:val="20"/>
        </w:rPr>
        <w:t>Tengo la condición de familia numerosa especial o familia numerosa general</w:t>
      </w:r>
    </w:p>
    <w:p w14:paraId="08C126BA" w14:textId="77777777" w:rsidR="00BA6945" w:rsidRPr="00C27EC0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BB" w14:textId="77777777" w:rsidR="00BA6945" w:rsidRPr="00C27EC0" w:rsidRDefault="00570425">
      <w:pPr>
        <w:pStyle w:val="Prrafodelista"/>
        <w:numPr>
          <w:ilvl w:val="0"/>
          <w:numId w:val="1"/>
        </w:numPr>
        <w:tabs>
          <w:tab w:val="left" w:pos="396"/>
          <w:tab w:val="left" w:pos="2185"/>
        </w:tabs>
        <w:spacing w:before="1" w:line="237" w:lineRule="auto"/>
        <w:ind w:left="221" w:right="291" w:firstLine="0"/>
        <w:rPr>
          <w:rFonts w:asciiTheme="minorHAnsi" w:hAnsiTheme="minorHAnsi" w:cstheme="minorHAnsi"/>
          <w:sz w:val="20"/>
        </w:rPr>
      </w:pPr>
      <w:r w:rsidRPr="00C27EC0">
        <w:rPr>
          <w:rFonts w:asciiTheme="minorHAnsi" w:hAnsiTheme="minorHAnsi" w:cstheme="minorHAnsi"/>
          <w:sz w:val="20"/>
        </w:rPr>
        <w:t>Tengo</w:t>
      </w:r>
      <w:r w:rsidRPr="00C27EC0">
        <w:rPr>
          <w:rFonts w:asciiTheme="minorHAnsi" w:hAnsiTheme="minorHAnsi" w:cstheme="minorHAnsi"/>
          <w:spacing w:val="-6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condición</w:t>
      </w:r>
      <w:r w:rsidRPr="00C27EC0">
        <w:rPr>
          <w:rFonts w:asciiTheme="minorHAnsi" w:hAnsiTheme="minorHAnsi" w:cstheme="minorHAnsi"/>
          <w:spacing w:val="-8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reconocida</w:t>
      </w:r>
      <w:r w:rsidRPr="00C27EC0">
        <w:rPr>
          <w:rFonts w:asciiTheme="minorHAnsi" w:hAnsiTheme="minorHAnsi" w:cstheme="minorHAnsi"/>
          <w:spacing w:val="-10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y</w:t>
      </w:r>
      <w:r w:rsidRPr="00C27EC0">
        <w:rPr>
          <w:rFonts w:asciiTheme="minorHAnsi" w:hAnsiTheme="minorHAnsi" w:cstheme="minorHAnsi"/>
          <w:spacing w:val="-6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calificada</w:t>
      </w:r>
      <w:r w:rsidRPr="00C27EC0">
        <w:rPr>
          <w:rFonts w:asciiTheme="minorHAnsi" w:hAnsiTheme="minorHAnsi" w:cstheme="minorHAnsi"/>
          <w:spacing w:val="-6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legalmente</w:t>
      </w:r>
      <w:r w:rsidRPr="00C27EC0">
        <w:rPr>
          <w:rFonts w:asciiTheme="minorHAnsi" w:hAnsiTheme="minorHAnsi" w:cstheme="minorHAnsi"/>
          <w:spacing w:val="-3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de</w:t>
      </w:r>
      <w:r w:rsidRPr="00C27EC0">
        <w:rPr>
          <w:rFonts w:asciiTheme="minorHAnsi" w:hAnsiTheme="minorHAnsi" w:cstheme="minorHAnsi"/>
          <w:spacing w:val="-6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discapacidad</w:t>
      </w:r>
      <w:r w:rsidRPr="00C27EC0">
        <w:rPr>
          <w:rFonts w:asciiTheme="minorHAnsi" w:hAnsiTheme="minorHAnsi" w:cstheme="minorHAnsi"/>
          <w:spacing w:val="-6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en</w:t>
      </w:r>
      <w:r w:rsidRPr="00C27EC0">
        <w:rPr>
          <w:rFonts w:asciiTheme="minorHAnsi" w:hAnsiTheme="minorHAnsi" w:cstheme="minorHAnsi"/>
          <w:spacing w:val="-8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grado</w:t>
      </w:r>
      <w:r w:rsidRPr="00C27EC0">
        <w:rPr>
          <w:rFonts w:asciiTheme="minorHAnsi" w:hAnsiTheme="minorHAnsi" w:cstheme="minorHAnsi"/>
          <w:spacing w:val="-3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igual</w:t>
      </w:r>
      <w:r w:rsidRPr="00C27EC0">
        <w:rPr>
          <w:rFonts w:asciiTheme="minorHAnsi" w:hAnsiTheme="minorHAnsi" w:cstheme="minorHAnsi"/>
          <w:spacing w:val="-9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o</w:t>
      </w:r>
      <w:r w:rsidRPr="00C27EC0">
        <w:rPr>
          <w:rFonts w:asciiTheme="minorHAnsi" w:hAnsiTheme="minorHAnsi" w:cstheme="minorHAnsi"/>
          <w:spacing w:val="-8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superior</w:t>
      </w:r>
      <w:r w:rsidRPr="00C27EC0">
        <w:rPr>
          <w:rFonts w:asciiTheme="minorHAnsi" w:hAnsiTheme="minorHAnsi" w:cstheme="minorHAnsi"/>
          <w:spacing w:val="-4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al</w:t>
      </w:r>
      <w:r w:rsidRPr="00C27EC0">
        <w:rPr>
          <w:rFonts w:asciiTheme="minorHAnsi" w:hAnsiTheme="minorHAnsi" w:cstheme="minorHAnsi"/>
          <w:spacing w:val="-9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33</w:t>
      </w:r>
      <w:r w:rsidRPr="00C27EC0">
        <w:rPr>
          <w:rFonts w:asciiTheme="minorHAnsi" w:hAnsiTheme="minorHAnsi" w:cstheme="minorHAnsi"/>
          <w:spacing w:val="-6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>por</w:t>
      </w:r>
      <w:r w:rsidRPr="00C27EC0">
        <w:rPr>
          <w:rFonts w:asciiTheme="minorHAnsi" w:hAnsiTheme="minorHAnsi" w:cstheme="minorHAnsi"/>
          <w:spacing w:val="-7"/>
          <w:sz w:val="20"/>
        </w:rPr>
        <w:t xml:space="preserve"> </w:t>
      </w:r>
      <w:r w:rsidRPr="00C27EC0">
        <w:rPr>
          <w:rFonts w:asciiTheme="minorHAnsi" w:hAnsiTheme="minorHAnsi" w:cstheme="minorHAnsi"/>
          <w:sz w:val="20"/>
        </w:rPr>
        <w:t xml:space="preserve">cien. Mi porcentaje es </w:t>
      </w:r>
      <w:r w:rsidRPr="00C27EC0">
        <w:rPr>
          <w:rFonts w:asciiTheme="minorHAnsi" w:hAnsiTheme="minorHAnsi" w:cstheme="minorHAnsi"/>
          <w:sz w:val="20"/>
          <w:u w:val="single"/>
        </w:rPr>
        <w:tab/>
      </w:r>
      <w:r w:rsidRPr="00C27EC0">
        <w:rPr>
          <w:rFonts w:asciiTheme="minorHAnsi" w:hAnsiTheme="minorHAnsi" w:cstheme="minorHAnsi"/>
          <w:spacing w:val="-10"/>
          <w:sz w:val="20"/>
        </w:rPr>
        <w:t>%</w:t>
      </w:r>
    </w:p>
    <w:p w14:paraId="60C379D8" w14:textId="77777777" w:rsidR="00CC1D19" w:rsidRPr="00C27EC0" w:rsidRDefault="00CC1D19" w:rsidP="00CC1D19">
      <w:pPr>
        <w:pStyle w:val="Prrafodelista"/>
        <w:rPr>
          <w:rFonts w:asciiTheme="minorHAnsi" w:hAnsiTheme="minorHAnsi" w:cstheme="minorHAnsi"/>
          <w:sz w:val="20"/>
        </w:rPr>
      </w:pPr>
    </w:p>
    <w:p w14:paraId="04C6FC23" w14:textId="05FCF87A" w:rsidR="00CC1D19" w:rsidRPr="00C27EC0" w:rsidRDefault="00CC1D19">
      <w:pPr>
        <w:pStyle w:val="Prrafodelista"/>
        <w:numPr>
          <w:ilvl w:val="0"/>
          <w:numId w:val="1"/>
        </w:numPr>
        <w:tabs>
          <w:tab w:val="left" w:pos="396"/>
          <w:tab w:val="left" w:pos="2185"/>
        </w:tabs>
        <w:spacing w:before="1" w:line="237" w:lineRule="auto"/>
        <w:ind w:left="221" w:right="291" w:firstLine="0"/>
        <w:rPr>
          <w:rFonts w:asciiTheme="minorHAnsi" w:hAnsiTheme="minorHAnsi" w:cstheme="minorHAnsi"/>
          <w:sz w:val="20"/>
        </w:rPr>
      </w:pPr>
      <w:r w:rsidRPr="00C27EC0">
        <w:rPr>
          <w:rFonts w:asciiTheme="minorHAnsi" w:hAnsiTheme="minorHAnsi" w:cstheme="minorHAnsi"/>
          <w:sz w:val="20"/>
        </w:rPr>
        <w:t>Soy beneficiario de la prestación del ingreso mínimo vital.</w:t>
      </w:r>
    </w:p>
    <w:p w14:paraId="45078605" w14:textId="77777777" w:rsidR="00B145B6" w:rsidRPr="00C27EC0" w:rsidRDefault="00B145B6" w:rsidP="00B145B6">
      <w:pPr>
        <w:pStyle w:val="Prrafodelista"/>
        <w:rPr>
          <w:rFonts w:asciiTheme="minorHAnsi" w:hAnsiTheme="minorHAnsi" w:cstheme="minorHAnsi"/>
          <w:sz w:val="20"/>
        </w:rPr>
      </w:pPr>
    </w:p>
    <w:p w14:paraId="615640F9" w14:textId="43A021BA" w:rsidR="00B145B6" w:rsidRPr="00C27EC0" w:rsidRDefault="00B145B6">
      <w:pPr>
        <w:pStyle w:val="Prrafodelista"/>
        <w:numPr>
          <w:ilvl w:val="0"/>
          <w:numId w:val="1"/>
        </w:numPr>
        <w:tabs>
          <w:tab w:val="left" w:pos="396"/>
          <w:tab w:val="left" w:pos="2185"/>
        </w:tabs>
        <w:spacing w:before="1" w:line="237" w:lineRule="auto"/>
        <w:ind w:left="221" w:right="291" w:firstLine="0"/>
        <w:rPr>
          <w:rFonts w:asciiTheme="minorHAnsi" w:hAnsiTheme="minorHAnsi" w:cstheme="minorHAnsi"/>
          <w:sz w:val="20"/>
        </w:rPr>
      </w:pPr>
      <w:r w:rsidRPr="00C27EC0">
        <w:rPr>
          <w:rFonts w:asciiTheme="minorHAnsi" w:hAnsiTheme="minorHAnsi" w:cstheme="minorHAnsi"/>
          <w:sz w:val="20"/>
        </w:rPr>
        <w:t>Tengo reconocida la consideración administrativa de víctimas de terrorismo o de violencia de Género</w:t>
      </w:r>
    </w:p>
    <w:p w14:paraId="4A370832" w14:textId="77777777" w:rsidR="000E6CE6" w:rsidRPr="00C27EC0" w:rsidRDefault="000E6CE6" w:rsidP="000E6CE6">
      <w:pPr>
        <w:pStyle w:val="Prrafodelista"/>
        <w:rPr>
          <w:rFonts w:asciiTheme="minorHAnsi" w:hAnsiTheme="minorHAnsi" w:cstheme="minorHAnsi"/>
          <w:sz w:val="20"/>
        </w:rPr>
      </w:pPr>
    </w:p>
    <w:p w14:paraId="4ECDDA28" w14:textId="3A658DC8" w:rsidR="000E6CE6" w:rsidRPr="00C27EC0" w:rsidRDefault="000E6CE6">
      <w:pPr>
        <w:pStyle w:val="Prrafodelista"/>
        <w:numPr>
          <w:ilvl w:val="0"/>
          <w:numId w:val="1"/>
        </w:numPr>
        <w:tabs>
          <w:tab w:val="left" w:pos="396"/>
          <w:tab w:val="left" w:pos="2185"/>
        </w:tabs>
        <w:spacing w:before="1" w:line="237" w:lineRule="auto"/>
        <w:ind w:left="221" w:right="291" w:firstLine="0"/>
        <w:rPr>
          <w:rFonts w:asciiTheme="minorHAnsi" w:hAnsiTheme="minorHAnsi" w:cstheme="minorHAnsi"/>
          <w:sz w:val="20"/>
        </w:rPr>
      </w:pPr>
      <w:r w:rsidRPr="00C27EC0">
        <w:rPr>
          <w:rFonts w:asciiTheme="minorHAnsi" w:hAnsiTheme="minorHAnsi" w:cstheme="minorHAnsi"/>
          <w:sz w:val="20"/>
        </w:rPr>
        <w:t>Soy beneficiario de la ayuda al estudio del Fondo Social de la UAM (Becas Seguimos) en el curso 23/24</w:t>
      </w:r>
    </w:p>
    <w:p w14:paraId="08C126BD" w14:textId="77777777" w:rsidR="00BA6945" w:rsidRPr="00570425" w:rsidRDefault="00BA6945">
      <w:pPr>
        <w:pStyle w:val="Textoindependiente"/>
        <w:spacing w:before="5"/>
        <w:rPr>
          <w:rFonts w:asciiTheme="minorHAnsi" w:hAnsiTheme="minorHAnsi" w:cstheme="minorHAnsi"/>
          <w:sz w:val="26"/>
        </w:rPr>
      </w:pPr>
    </w:p>
    <w:p w14:paraId="08C126BF" w14:textId="7D0F4716" w:rsidR="00BA6945" w:rsidRPr="00C27EC0" w:rsidRDefault="00570425" w:rsidP="00C27EC0">
      <w:pPr>
        <w:spacing w:before="93"/>
        <w:ind w:left="270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>Para</w:t>
      </w:r>
      <w:r w:rsidRPr="00570425">
        <w:rPr>
          <w:rFonts w:asciiTheme="minorHAnsi" w:hAnsiTheme="minorHAnsi" w:cstheme="minorHAnsi"/>
          <w:spacing w:val="-10"/>
        </w:rPr>
        <w:t xml:space="preserve"> </w:t>
      </w:r>
      <w:r w:rsidRPr="00570425">
        <w:rPr>
          <w:rFonts w:asciiTheme="minorHAnsi" w:hAnsiTheme="minorHAnsi" w:cstheme="minorHAnsi"/>
        </w:rPr>
        <w:t>acreditarlo</w:t>
      </w:r>
      <w:r w:rsidRPr="00570425">
        <w:rPr>
          <w:rFonts w:asciiTheme="minorHAnsi" w:hAnsiTheme="minorHAnsi" w:cstheme="minorHAnsi"/>
          <w:spacing w:val="-14"/>
        </w:rPr>
        <w:t xml:space="preserve"> </w:t>
      </w:r>
      <w:r w:rsidRPr="00570425">
        <w:rPr>
          <w:rFonts w:asciiTheme="minorHAnsi" w:hAnsiTheme="minorHAnsi" w:cstheme="minorHAnsi"/>
        </w:rPr>
        <w:t>aporto</w:t>
      </w:r>
      <w:r w:rsidRPr="00570425">
        <w:rPr>
          <w:rFonts w:asciiTheme="minorHAnsi" w:hAnsiTheme="minorHAnsi" w:cstheme="minorHAnsi"/>
          <w:spacing w:val="-12"/>
        </w:rPr>
        <w:t xml:space="preserve"> </w:t>
      </w:r>
      <w:r w:rsidRPr="00570425">
        <w:rPr>
          <w:rFonts w:asciiTheme="minorHAnsi" w:hAnsiTheme="minorHAnsi" w:cstheme="minorHAnsi"/>
        </w:rPr>
        <w:t>la</w:t>
      </w:r>
      <w:r w:rsidRPr="00570425">
        <w:rPr>
          <w:rFonts w:asciiTheme="minorHAnsi" w:hAnsiTheme="minorHAnsi" w:cstheme="minorHAnsi"/>
          <w:spacing w:val="-14"/>
        </w:rPr>
        <w:t xml:space="preserve"> </w:t>
      </w:r>
      <w:r w:rsidRPr="00570425">
        <w:rPr>
          <w:rFonts w:asciiTheme="minorHAnsi" w:hAnsiTheme="minorHAnsi" w:cstheme="minorHAnsi"/>
        </w:rPr>
        <w:t>siguiente</w:t>
      </w:r>
      <w:r w:rsidRPr="00570425">
        <w:rPr>
          <w:rFonts w:asciiTheme="minorHAnsi" w:hAnsiTheme="minorHAnsi" w:cstheme="minorHAnsi"/>
          <w:spacing w:val="-9"/>
        </w:rPr>
        <w:t xml:space="preserve"> </w:t>
      </w:r>
      <w:r w:rsidRPr="00570425">
        <w:rPr>
          <w:rFonts w:asciiTheme="minorHAnsi" w:hAnsiTheme="minorHAnsi" w:cstheme="minorHAnsi"/>
          <w:spacing w:val="-2"/>
        </w:rPr>
        <w:t>documentación:</w:t>
      </w:r>
    </w:p>
    <w:p w14:paraId="08C126C0" w14:textId="77777777" w:rsidR="00BA6945" w:rsidRPr="00570425" w:rsidRDefault="00BA6945">
      <w:pPr>
        <w:pStyle w:val="Textoindependiente"/>
        <w:spacing w:before="4"/>
        <w:rPr>
          <w:rFonts w:asciiTheme="minorHAnsi" w:hAnsiTheme="minorHAnsi" w:cstheme="minorHAnsi"/>
          <w:sz w:val="20"/>
        </w:rPr>
      </w:pPr>
    </w:p>
    <w:p w14:paraId="08C126C1" w14:textId="77777777" w:rsidR="00BA6945" w:rsidRPr="00570425" w:rsidRDefault="00570425">
      <w:pPr>
        <w:tabs>
          <w:tab w:val="left" w:pos="9572"/>
        </w:tabs>
        <w:spacing w:before="1"/>
        <w:ind w:left="222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>1.</w:t>
      </w:r>
      <w:r w:rsidRPr="00570425">
        <w:rPr>
          <w:rFonts w:asciiTheme="minorHAnsi" w:hAnsiTheme="minorHAnsi" w:cstheme="minorHAnsi"/>
          <w:spacing w:val="114"/>
        </w:rPr>
        <w:t xml:space="preserve"> </w:t>
      </w:r>
      <w:r w:rsidRPr="00570425">
        <w:rPr>
          <w:rFonts w:asciiTheme="minorHAnsi" w:hAnsiTheme="minorHAnsi" w:cstheme="minorHAnsi"/>
          <w:u w:val="single"/>
        </w:rPr>
        <w:tab/>
      </w:r>
    </w:p>
    <w:p w14:paraId="08C126C2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C3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16"/>
        </w:rPr>
      </w:pPr>
    </w:p>
    <w:p w14:paraId="08C126C4" w14:textId="77777777" w:rsidR="00BA6945" w:rsidRPr="00570425" w:rsidRDefault="00570425">
      <w:pPr>
        <w:tabs>
          <w:tab w:val="left" w:pos="9572"/>
        </w:tabs>
        <w:spacing w:before="93"/>
        <w:ind w:left="222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>2.</w:t>
      </w:r>
      <w:r w:rsidRPr="00570425">
        <w:rPr>
          <w:rFonts w:asciiTheme="minorHAnsi" w:hAnsiTheme="minorHAnsi" w:cstheme="minorHAnsi"/>
          <w:spacing w:val="114"/>
        </w:rPr>
        <w:t xml:space="preserve"> </w:t>
      </w:r>
      <w:r w:rsidRPr="00570425">
        <w:rPr>
          <w:rFonts w:asciiTheme="minorHAnsi" w:hAnsiTheme="minorHAnsi" w:cstheme="minorHAnsi"/>
          <w:u w:val="single"/>
        </w:rPr>
        <w:tab/>
      </w:r>
    </w:p>
    <w:p w14:paraId="08C126C9" w14:textId="77777777" w:rsidR="00BA6945" w:rsidRPr="00570425" w:rsidRDefault="00BA6945">
      <w:pPr>
        <w:pStyle w:val="Textoindependiente"/>
        <w:spacing w:before="3"/>
        <w:rPr>
          <w:rFonts w:asciiTheme="minorHAnsi" w:hAnsiTheme="minorHAnsi" w:cstheme="minorHAnsi"/>
          <w:sz w:val="22"/>
        </w:rPr>
      </w:pPr>
    </w:p>
    <w:p w14:paraId="08C126CA" w14:textId="2C0560D8" w:rsidR="00BA6945" w:rsidRPr="00570425" w:rsidRDefault="00570425">
      <w:pPr>
        <w:tabs>
          <w:tab w:val="left" w:pos="4952"/>
          <w:tab w:val="left" w:pos="7287"/>
        </w:tabs>
        <w:spacing w:before="93"/>
        <w:ind w:left="222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z w:val="20"/>
        </w:rPr>
        <w:t>Lo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que</w:t>
      </w:r>
      <w:r w:rsidRPr="00570425">
        <w:rPr>
          <w:rFonts w:asciiTheme="minorHAnsi" w:hAnsiTheme="minorHAnsi" w:cstheme="minorHAnsi"/>
          <w:spacing w:val="-12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firmo</w:t>
      </w:r>
      <w:r w:rsidRPr="00570425">
        <w:rPr>
          <w:rFonts w:asciiTheme="minorHAnsi" w:hAnsiTheme="minorHAnsi" w:cstheme="minorHAnsi"/>
          <w:spacing w:val="-9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a</w:t>
      </w:r>
      <w:r w:rsidRPr="00570425">
        <w:rPr>
          <w:rFonts w:asciiTheme="minorHAnsi" w:hAnsiTheme="minorHAnsi" w:cstheme="minorHAnsi"/>
          <w:spacing w:val="-10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los</w:t>
      </w:r>
      <w:r w:rsidRPr="00570425">
        <w:rPr>
          <w:rFonts w:asciiTheme="minorHAnsi" w:hAnsiTheme="minorHAnsi" w:cstheme="minorHAnsi"/>
          <w:spacing w:val="-11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efectos</w:t>
      </w:r>
      <w:r w:rsidRPr="00570425">
        <w:rPr>
          <w:rFonts w:asciiTheme="minorHAnsi" w:hAnsiTheme="minorHAnsi" w:cstheme="minorHAnsi"/>
          <w:spacing w:val="-9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oportunos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en</w:t>
      </w:r>
      <w:r w:rsidRPr="00570425">
        <w:rPr>
          <w:rFonts w:asciiTheme="minorHAnsi" w:hAnsiTheme="minorHAnsi" w:cstheme="minorHAnsi"/>
          <w:spacing w:val="-11"/>
          <w:sz w:val="20"/>
        </w:rPr>
        <w:t xml:space="preserve"> </w:t>
      </w:r>
      <w:r w:rsidRPr="00570425">
        <w:rPr>
          <w:rFonts w:asciiTheme="minorHAnsi" w:hAnsiTheme="minorHAnsi" w:cstheme="minorHAnsi"/>
          <w:spacing w:val="-2"/>
          <w:sz w:val="20"/>
        </w:rPr>
        <w:t>Madrid,</w:t>
      </w:r>
      <w:r w:rsidRPr="00570425">
        <w:rPr>
          <w:rFonts w:asciiTheme="minorHAnsi" w:hAnsiTheme="minorHAnsi" w:cstheme="minorHAnsi"/>
          <w:sz w:val="20"/>
          <w:u w:val="single"/>
        </w:rPr>
        <w:tab/>
      </w:r>
      <w:r w:rsidRPr="00570425">
        <w:rPr>
          <w:rFonts w:asciiTheme="minorHAnsi" w:hAnsiTheme="minorHAnsi" w:cstheme="minorHAnsi"/>
          <w:spacing w:val="-5"/>
          <w:sz w:val="20"/>
        </w:rPr>
        <w:t>de</w:t>
      </w:r>
      <w:r w:rsidRPr="00570425">
        <w:rPr>
          <w:rFonts w:asciiTheme="minorHAnsi" w:hAnsiTheme="minorHAnsi" w:cstheme="minorHAnsi"/>
          <w:sz w:val="20"/>
          <w:u w:val="single"/>
        </w:rPr>
        <w:tab/>
      </w:r>
      <w:proofErr w:type="spellStart"/>
      <w:r w:rsidRPr="00570425">
        <w:rPr>
          <w:rFonts w:asciiTheme="minorHAnsi" w:hAnsiTheme="minorHAnsi" w:cstheme="minorHAnsi"/>
          <w:sz w:val="20"/>
        </w:rPr>
        <w:t>de</w:t>
      </w:r>
      <w:proofErr w:type="spellEnd"/>
      <w:r w:rsidRPr="00570425">
        <w:rPr>
          <w:rFonts w:asciiTheme="minorHAnsi" w:hAnsiTheme="minorHAnsi" w:cstheme="minorHAnsi"/>
          <w:spacing w:val="-8"/>
          <w:sz w:val="20"/>
        </w:rPr>
        <w:t xml:space="preserve"> </w:t>
      </w:r>
      <w:r w:rsidRPr="00570425">
        <w:rPr>
          <w:rFonts w:asciiTheme="minorHAnsi" w:hAnsiTheme="minorHAnsi" w:cstheme="minorHAnsi"/>
          <w:spacing w:val="-2"/>
          <w:sz w:val="20"/>
        </w:rPr>
        <w:t>202</w:t>
      </w:r>
      <w:r w:rsidR="00BE0514">
        <w:rPr>
          <w:rFonts w:asciiTheme="minorHAnsi" w:hAnsiTheme="minorHAnsi" w:cstheme="minorHAnsi"/>
          <w:spacing w:val="-2"/>
          <w:sz w:val="20"/>
        </w:rPr>
        <w:t>4</w:t>
      </w:r>
    </w:p>
    <w:p w14:paraId="08C126CB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CD" w14:textId="77777777" w:rsidR="00BA6945" w:rsidRPr="00570425" w:rsidRDefault="00BA6945">
      <w:pPr>
        <w:pStyle w:val="Textoindependiente"/>
        <w:spacing w:before="10"/>
        <w:rPr>
          <w:rFonts w:asciiTheme="minorHAnsi" w:hAnsiTheme="minorHAnsi" w:cstheme="minorHAnsi"/>
          <w:sz w:val="19"/>
        </w:rPr>
      </w:pPr>
    </w:p>
    <w:p w14:paraId="08C126CE" w14:textId="77777777" w:rsidR="00BA6945" w:rsidRPr="00570425" w:rsidRDefault="00570425">
      <w:pPr>
        <w:pStyle w:val="Textoindependiente"/>
        <w:ind w:left="119" w:right="116"/>
        <w:jc w:val="both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>De conformidad con lo dispuesto en el Reglamento General de Protección de Datos 679/2016, le informamos que sus datos personales</w:t>
      </w:r>
      <w:r w:rsidRPr="00570425">
        <w:rPr>
          <w:rFonts w:asciiTheme="minorHAnsi" w:hAnsiTheme="minorHAnsi" w:cstheme="minorHAnsi"/>
          <w:spacing w:val="-3"/>
        </w:rPr>
        <w:t xml:space="preserve"> </w:t>
      </w:r>
      <w:r w:rsidRPr="00570425">
        <w:rPr>
          <w:rFonts w:asciiTheme="minorHAnsi" w:hAnsiTheme="minorHAnsi" w:cstheme="minorHAnsi"/>
        </w:rPr>
        <w:t>serán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tratados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por</w:t>
      </w:r>
      <w:r w:rsidRPr="00570425">
        <w:rPr>
          <w:rFonts w:asciiTheme="minorHAnsi" w:hAnsiTheme="minorHAnsi" w:cstheme="minorHAnsi"/>
          <w:spacing w:val="-4"/>
        </w:rPr>
        <w:t xml:space="preserve"> </w:t>
      </w:r>
      <w:r w:rsidRPr="00570425">
        <w:rPr>
          <w:rFonts w:asciiTheme="minorHAnsi" w:hAnsiTheme="minorHAnsi" w:cstheme="minorHAnsi"/>
        </w:rPr>
        <w:t>la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Universidad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Autónoma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de</w:t>
      </w:r>
      <w:r w:rsidRPr="00570425">
        <w:rPr>
          <w:rFonts w:asciiTheme="minorHAnsi" w:hAnsiTheme="minorHAnsi" w:cstheme="minorHAnsi"/>
          <w:spacing w:val="-4"/>
        </w:rPr>
        <w:t xml:space="preserve"> </w:t>
      </w:r>
      <w:r w:rsidRPr="00570425">
        <w:rPr>
          <w:rFonts w:asciiTheme="minorHAnsi" w:hAnsiTheme="minorHAnsi" w:cstheme="minorHAnsi"/>
        </w:rPr>
        <w:t>Madrid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en</w:t>
      </w:r>
      <w:r w:rsidRPr="00570425">
        <w:rPr>
          <w:rFonts w:asciiTheme="minorHAnsi" w:hAnsiTheme="minorHAnsi" w:cstheme="minorHAnsi"/>
          <w:spacing w:val="-4"/>
        </w:rPr>
        <w:t xml:space="preserve"> </w:t>
      </w:r>
      <w:r w:rsidRPr="00570425">
        <w:rPr>
          <w:rFonts w:asciiTheme="minorHAnsi" w:hAnsiTheme="minorHAnsi" w:cstheme="minorHAnsi"/>
        </w:rPr>
        <w:t>calidad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de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570425">
        <w:rPr>
          <w:rFonts w:asciiTheme="minorHAnsi" w:hAnsiTheme="minorHAnsi" w:cstheme="minorHAnsi"/>
        </w:rPr>
        <w:t>Responsable</w:t>
      </w:r>
      <w:proofErr w:type="gramEnd"/>
      <w:r w:rsidRPr="00570425">
        <w:rPr>
          <w:rFonts w:asciiTheme="minorHAnsi" w:hAnsiTheme="minorHAnsi" w:cstheme="minorHAnsi"/>
          <w:spacing w:val="-4"/>
        </w:rPr>
        <w:t xml:space="preserve"> </w:t>
      </w:r>
      <w:r w:rsidRPr="00570425">
        <w:rPr>
          <w:rFonts w:asciiTheme="minorHAnsi" w:hAnsiTheme="minorHAnsi" w:cstheme="minorHAnsi"/>
        </w:rPr>
        <w:t>de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Tratamiento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con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la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finalidad de gestionar su solicitud en el marco de la convocatoria de movilidad europea y ser considerado estudiante con menos oportunidades según la definición del Programa Erasmus+ y a los efectos que, en el marco de la mencionada convocatoria, se establezcan. Sus datos personales no serán cedidos por la Universidad a terceros salvo por obligación legal.</w:t>
      </w:r>
    </w:p>
    <w:p w14:paraId="08C126CF" w14:textId="77777777" w:rsidR="00BA6945" w:rsidRPr="00570425" w:rsidRDefault="00570425">
      <w:pPr>
        <w:pStyle w:val="Textoindependiente"/>
        <w:ind w:left="119" w:right="116"/>
        <w:jc w:val="both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 xml:space="preserve">Adicionalmente, le indicamos que sus datos personales se conservarán únicamente hasta que se gestionen las solicitudes y las movilidades de estudiantes que se deriven y que posteriormente se conservarán bloqueados durante los plazos establecidos legalmente para atender a las posibles responsabilidades nacidas del tratamiento de </w:t>
      </w:r>
      <w:proofErr w:type="gramStart"/>
      <w:r w:rsidRPr="00570425">
        <w:rPr>
          <w:rFonts w:asciiTheme="minorHAnsi" w:hAnsiTheme="minorHAnsi" w:cstheme="minorHAnsi"/>
        </w:rPr>
        <w:t>los mismos</w:t>
      </w:r>
      <w:proofErr w:type="gramEnd"/>
      <w:r w:rsidRPr="00570425">
        <w:rPr>
          <w:rFonts w:asciiTheme="minorHAnsi" w:hAnsiTheme="minorHAnsi" w:cstheme="minorHAnsi"/>
        </w:rPr>
        <w:t>.</w:t>
      </w:r>
    </w:p>
    <w:p w14:paraId="08C126D0" w14:textId="07F546DC" w:rsidR="00BA6945" w:rsidRPr="00570425" w:rsidRDefault="00570425">
      <w:pPr>
        <w:pStyle w:val="Textoindependiente"/>
        <w:spacing w:before="1"/>
        <w:ind w:left="119" w:right="117"/>
        <w:jc w:val="both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 xml:space="preserve">Podrá ejercitar sus derechos de acceso, rectificación, supresión, portabilidad de los datos y limitación u oposición a su tratamiento a través de la dirección electrónica </w:t>
      </w:r>
      <w:hyperlink r:id="rId12" w:history="1">
        <w:r w:rsidR="003E3245" w:rsidRPr="009F76C4">
          <w:rPr>
            <w:rStyle w:val="Hipervnculo"/>
            <w:rFonts w:asciiTheme="minorHAnsi" w:hAnsiTheme="minorHAnsi" w:cstheme="minorHAnsi"/>
          </w:rPr>
          <w:t>serim.movilidad@uam.es.</w:t>
        </w:r>
      </w:hyperlink>
      <w:r w:rsidRPr="00570425">
        <w:rPr>
          <w:rFonts w:asciiTheme="minorHAnsi" w:hAnsiTheme="minorHAnsi" w:cstheme="minorHAnsi"/>
        </w:rPr>
        <w:t xml:space="preserve"> Podrá dirigirse también a la dirección </w:t>
      </w:r>
      <w:hyperlink r:id="rId13">
        <w:r w:rsidRPr="00570425">
          <w:rPr>
            <w:rFonts w:asciiTheme="minorHAnsi" w:hAnsiTheme="minorHAnsi" w:cstheme="minorHAnsi"/>
          </w:rPr>
          <w:t>delegada.protecciondedatos@uam.es</w:t>
        </w:r>
      </w:hyperlink>
      <w:r w:rsidRPr="00570425">
        <w:rPr>
          <w:rFonts w:asciiTheme="minorHAnsi" w:hAnsiTheme="minorHAnsi" w:cstheme="minorHAnsi"/>
        </w:rPr>
        <w:t xml:space="preserve"> En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cualquier</w:t>
      </w:r>
      <w:r w:rsidRPr="00570425">
        <w:rPr>
          <w:rFonts w:asciiTheme="minorHAnsi" w:hAnsiTheme="minorHAnsi" w:cstheme="minorHAnsi"/>
          <w:spacing w:val="-2"/>
        </w:rPr>
        <w:t xml:space="preserve"> </w:t>
      </w:r>
      <w:r w:rsidRPr="00570425">
        <w:rPr>
          <w:rFonts w:asciiTheme="minorHAnsi" w:hAnsiTheme="minorHAnsi" w:cstheme="minorHAnsi"/>
        </w:rPr>
        <w:t>caso,</w:t>
      </w:r>
      <w:r w:rsidRPr="00570425">
        <w:rPr>
          <w:rFonts w:asciiTheme="minorHAnsi" w:hAnsiTheme="minorHAnsi" w:cstheme="minorHAnsi"/>
          <w:spacing w:val="-2"/>
        </w:rPr>
        <w:t xml:space="preserve"> </w:t>
      </w:r>
      <w:r w:rsidRPr="00570425">
        <w:rPr>
          <w:rFonts w:asciiTheme="minorHAnsi" w:hAnsiTheme="minorHAnsi" w:cstheme="minorHAnsi"/>
        </w:rPr>
        <w:t>los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interesados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siempre podrán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acudir</w:t>
      </w:r>
      <w:r w:rsidRPr="00570425">
        <w:rPr>
          <w:rFonts w:asciiTheme="minorHAnsi" w:hAnsiTheme="minorHAnsi" w:cstheme="minorHAnsi"/>
          <w:spacing w:val="-2"/>
        </w:rPr>
        <w:t xml:space="preserve"> </w:t>
      </w:r>
      <w:r w:rsidRPr="00570425">
        <w:rPr>
          <w:rFonts w:asciiTheme="minorHAnsi" w:hAnsiTheme="minorHAnsi" w:cstheme="minorHAnsi"/>
        </w:rPr>
        <w:t>ante la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 xml:space="preserve">Agencia Española de Protección de Datos, autoridad de control en materia de protección de datos, </w:t>
      </w:r>
      <w:hyperlink r:id="rId14">
        <w:r w:rsidRPr="00570425">
          <w:rPr>
            <w:rFonts w:asciiTheme="minorHAnsi" w:hAnsiTheme="minorHAnsi" w:cstheme="minorHAnsi"/>
          </w:rPr>
          <w:t>http://www.agpd.es.</w:t>
        </w:r>
      </w:hyperlink>
    </w:p>
    <w:p w14:paraId="08C126D2" w14:textId="77777777" w:rsidR="00BA6945" w:rsidRPr="003E3245" w:rsidRDefault="00570425" w:rsidP="00C27EC0">
      <w:pPr>
        <w:pStyle w:val="Textoindependiente"/>
        <w:spacing w:before="94"/>
        <w:rPr>
          <w:color w:val="548DD4" w:themeColor="text2" w:themeTint="99"/>
        </w:rPr>
      </w:pPr>
      <w:r w:rsidRPr="003E3245">
        <w:rPr>
          <w:rFonts w:asciiTheme="minorHAnsi" w:hAnsiTheme="minorHAnsi" w:cstheme="minorHAnsi"/>
          <w:color w:val="548DD4" w:themeColor="text2" w:themeTint="99"/>
        </w:rPr>
        <w:t>Servicio</w:t>
      </w:r>
      <w:r w:rsidRPr="003E3245">
        <w:rPr>
          <w:rFonts w:asciiTheme="minorHAnsi" w:hAnsiTheme="minorHAnsi" w:cstheme="minorHAnsi"/>
          <w:color w:val="548DD4" w:themeColor="text2" w:themeTint="99"/>
          <w:spacing w:val="-10"/>
        </w:rPr>
        <w:t xml:space="preserve"> </w:t>
      </w:r>
      <w:r w:rsidRPr="003E3245">
        <w:rPr>
          <w:rFonts w:asciiTheme="minorHAnsi" w:hAnsiTheme="minorHAnsi" w:cstheme="minorHAnsi"/>
          <w:color w:val="548DD4" w:themeColor="text2" w:themeTint="99"/>
        </w:rPr>
        <w:t>de</w:t>
      </w:r>
      <w:r w:rsidRPr="003E3245">
        <w:rPr>
          <w:color w:val="548DD4" w:themeColor="text2" w:themeTint="99"/>
          <w:spacing w:val="-5"/>
        </w:rPr>
        <w:t xml:space="preserve"> </w:t>
      </w:r>
      <w:r w:rsidRPr="003E3245">
        <w:rPr>
          <w:color w:val="548DD4" w:themeColor="text2" w:themeTint="99"/>
        </w:rPr>
        <w:t>Relaciones</w:t>
      </w:r>
      <w:r w:rsidRPr="003E3245">
        <w:rPr>
          <w:color w:val="548DD4" w:themeColor="text2" w:themeTint="99"/>
          <w:spacing w:val="-7"/>
        </w:rPr>
        <w:t xml:space="preserve"> </w:t>
      </w:r>
      <w:r w:rsidRPr="003E3245">
        <w:rPr>
          <w:color w:val="548DD4" w:themeColor="text2" w:themeTint="99"/>
        </w:rPr>
        <w:t>Internacionales</w:t>
      </w:r>
      <w:r w:rsidRPr="003E3245">
        <w:rPr>
          <w:color w:val="548DD4" w:themeColor="text2" w:themeTint="99"/>
          <w:spacing w:val="-4"/>
        </w:rPr>
        <w:t xml:space="preserve"> </w:t>
      </w:r>
      <w:r w:rsidRPr="003E3245">
        <w:rPr>
          <w:color w:val="548DD4" w:themeColor="text2" w:themeTint="99"/>
        </w:rPr>
        <w:t>y</w:t>
      </w:r>
      <w:r w:rsidRPr="003E3245">
        <w:rPr>
          <w:color w:val="548DD4" w:themeColor="text2" w:themeTint="99"/>
          <w:spacing w:val="-8"/>
        </w:rPr>
        <w:t xml:space="preserve"> </w:t>
      </w:r>
      <w:r w:rsidRPr="003E3245">
        <w:rPr>
          <w:color w:val="548DD4" w:themeColor="text2" w:themeTint="99"/>
          <w:spacing w:val="-2"/>
        </w:rPr>
        <w:t>Movilidad</w:t>
      </w:r>
    </w:p>
    <w:sectPr w:rsidR="00BA6945" w:rsidRPr="003E3245">
      <w:type w:val="continuous"/>
      <w:pgSz w:w="11930" w:h="16860"/>
      <w:pgMar w:top="70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F3607C"/>
    <w:multiLevelType w:val="hybridMultilevel"/>
    <w:tmpl w:val="714CF242"/>
    <w:lvl w:ilvl="0" w:tplc="58ECC1E0">
      <w:numFmt w:val="bullet"/>
      <w:lvlText w:val="☐"/>
      <w:lvlJc w:val="left"/>
      <w:pPr>
        <w:ind w:left="222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5E52FF0C">
      <w:numFmt w:val="bullet"/>
      <w:lvlText w:val="•"/>
      <w:lvlJc w:val="left"/>
      <w:pPr>
        <w:ind w:left="1226" w:hanging="173"/>
      </w:pPr>
      <w:rPr>
        <w:rFonts w:hint="default"/>
        <w:lang w:val="es-ES" w:eastAsia="en-US" w:bidi="ar-SA"/>
      </w:rPr>
    </w:lvl>
    <w:lvl w:ilvl="2" w:tplc="20EA0F8C">
      <w:numFmt w:val="bullet"/>
      <w:lvlText w:val="•"/>
      <w:lvlJc w:val="left"/>
      <w:pPr>
        <w:ind w:left="2232" w:hanging="173"/>
      </w:pPr>
      <w:rPr>
        <w:rFonts w:hint="default"/>
        <w:lang w:val="es-ES" w:eastAsia="en-US" w:bidi="ar-SA"/>
      </w:rPr>
    </w:lvl>
    <w:lvl w:ilvl="3" w:tplc="E902B282">
      <w:numFmt w:val="bullet"/>
      <w:lvlText w:val="•"/>
      <w:lvlJc w:val="left"/>
      <w:pPr>
        <w:ind w:left="3238" w:hanging="173"/>
      </w:pPr>
      <w:rPr>
        <w:rFonts w:hint="default"/>
        <w:lang w:val="es-ES" w:eastAsia="en-US" w:bidi="ar-SA"/>
      </w:rPr>
    </w:lvl>
    <w:lvl w:ilvl="4" w:tplc="BCDE3BD2">
      <w:numFmt w:val="bullet"/>
      <w:lvlText w:val="•"/>
      <w:lvlJc w:val="left"/>
      <w:pPr>
        <w:ind w:left="4244" w:hanging="173"/>
      </w:pPr>
      <w:rPr>
        <w:rFonts w:hint="default"/>
        <w:lang w:val="es-ES" w:eastAsia="en-US" w:bidi="ar-SA"/>
      </w:rPr>
    </w:lvl>
    <w:lvl w:ilvl="5" w:tplc="51628E6A">
      <w:numFmt w:val="bullet"/>
      <w:lvlText w:val="•"/>
      <w:lvlJc w:val="left"/>
      <w:pPr>
        <w:ind w:left="5250" w:hanging="173"/>
      </w:pPr>
      <w:rPr>
        <w:rFonts w:hint="default"/>
        <w:lang w:val="es-ES" w:eastAsia="en-US" w:bidi="ar-SA"/>
      </w:rPr>
    </w:lvl>
    <w:lvl w:ilvl="6" w:tplc="1018D952">
      <w:numFmt w:val="bullet"/>
      <w:lvlText w:val="•"/>
      <w:lvlJc w:val="left"/>
      <w:pPr>
        <w:ind w:left="6256" w:hanging="173"/>
      </w:pPr>
      <w:rPr>
        <w:rFonts w:hint="default"/>
        <w:lang w:val="es-ES" w:eastAsia="en-US" w:bidi="ar-SA"/>
      </w:rPr>
    </w:lvl>
    <w:lvl w:ilvl="7" w:tplc="CDE20148">
      <w:numFmt w:val="bullet"/>
      <w:lvlText w:val="•"/>
      <w:lvlJc w:val="left"/>
      <w:pPr>
        <w:ind w:left="7262" w:hanging="173"/>
      </w:pPr>
      <w:rPr>
        <w:rFonts w:hint="default"/>
        <w:lang w:val="es-ES" w:eastAsia="en-US" w:bidi="ar-SA"/>
      </w:rPr>
    </w:lvl>
    <w:lvl w:ilvl="8" w:tplc="84902910">
      <w:numFmt w:val="bullet"/>
      <w:lvlText w:val="•"/>
      <w:lvlJc w:val="left"/>
      <w:pPr>
        <w:ind w:left="8268" w:hanging="173"/>
      </w:pPr>
      <w:rPr>
        <w:rFonts w:hint="default"/>
        <w:lang w:val="es-ES" w:eastAsia="en-US" w:bidi="ar-SA"/>
      </w:rPr>
    </w:lvl>
  </w:abstractNum>
  <w:num w:numId="1" w16cid:durableId="123863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945"/>
    <w:rsid w:val="000C2417"/>
    <w:rsid w:val="000E6CE6"/>
    <w:rsid w:val="0017737E"/>
    <w:rsid w:val="00202591"/>
    <w:rsid w:val="00251BC1"/>
    <w:rsid w:val="003C0BA6"/>
    <w:rsid w:val="003E3245"/>
    <w:rsid w:val="00517CF8"/>
    <w:rsid w:val="00570425"/>
    <w:rsid w:val="0073718B"/>
    <w:rsid w:val="00B145B6"/>
    <w:rsid w:val="00BA6945"/>
    <w:rsid w:val="00BD11A7"/>
    <w:rsid w:val="00BE0514"/>
    <w:rsid w:val="00BF3B36"/>
    <w:rsid w:val="00C27EC0"/>
    <w:rsid w:val="00C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126A6"/>
  <w15:docId w15:val="{4F739CC3-8138-49F3-A04D-249D9855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607" w:right="825" w:firstLine="1173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7042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704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1B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legada.protecciondedatos@uam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im.movilidad@uam.es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sepie.es/img/logos/co-funded_es/Horizontal/PNG/es_cofinanciado_por_la_union_europea_pos.p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agpd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D72D0-A7AE-47A1-AC4D-C8C5E1E86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AD132-5924-43F2-A8E4-7BB81B0EC306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customXml/itemProps3.xml><?xml version="1.0" encoding="utf-8"?>
<ds:datastoreItem xmlns:ds="http://schemas.openxmlformats.org/officeDocument/2006/customXml" ds:itemID="{CBEDB2DA-5562-4E56-BBF7-0A8F19AA6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3079</Characters>
  <Application>Microsoft Office Word</Application>
  <DocSecurity>0</DocSecurity>
  <Lines>114</Lines>
  <Paragraphs>35</Paragraphs>
  <ScaleCrop>false</ScaleCrop>
  <Company>Universidad Autonoma de Madrid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Autónoma de Madrid</dc:creator>
  <cp:lastModifiedBy>Sandra Martín Pinilla</cp:lastModifiedBy>
  <cp:revision>15</cp:revision>
  <dcterms:created xsi:type="dcterms:W3CDTF">2023-05-31T07:53:00Z</dcterms:created>
  <dcterms:modified xsi:type="dcterms:W3CDTF">2024-06-11T08:27:00Z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D:20221123084618</vt:lpwstr>
  </property>
  <property fmtid="{D5CDD505-2E9C-101B-9397-08002B2CF9AE}" pid="7" name="ContentTypeId">
    <vt:lpwstr>0x010100EE7D75C2EE913548833434D60D23A6AC</vt:lpwstr>
  </property>
  <property fmtid="{D5CDD505-2E9C-101B-9397-08002B2CF9AE}" pid="8" name="MediaServiceImageTags">
    <vt:lpwstr/>
  </property>
</Properties>
</file>